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51DFB" w14:textId="1A11F617" w:rsidR="00E024FE" w:rsidRPr="00E024FE" w:rsidRDefault="00E024FE" w:rsidP="00E024FE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color w:val="365F91"/>
          <w:sz w:val="18"/>
          <w:szCs w:val="18"/>
          <w:lang w:eastAsia="nl-NL"/>
        </w:rPr>
      </w:pPr>
      <w:r w:rsidRPr="347C9ECF">
        <w:rPr>
          <w:rFonts w:ascii="Calibri" w:eastAsia="Times New Roman" w:hAnsi="Calibri" w:cs="Calibri"/>
          <w:b/>
          <w:bCs/>
          <w:color w:val="365F91"/>
          <w:sz w:val="28"/>
          <w:szCs w:val="28"/>
          <w:lang w:eastAsia="nl-NL"/>
        </w:rPr>
        <w:t>Format verslaglegging workshops/externe activiteiten Leven Lang Leren. </w:t>
      </w:r>
    </w:p>
    <w:p w14:paraId="75BC0484" w14:textId="77777777" w:rsidR="00E024FE" w:rsidRPr="00E024FE" w:rsidRDefault="00E024FE" w:rsidP="00E024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024FE">
        <w:rPr>
          <w:rFonts w:ascii="Calibri" w:eastAsia="Times New Roman" w:hAnsi="Calibri" w:cs="Calibri"/>
          <w:lang w:eastAsia="nl-NL"/>
        </w:rPr>
        <w:t> </w:t>
      </w:r>
    </w:p>
    <w:p w14:paraId="15B877A1" w14:textId="7EDE7D51" w:rsidR="00E024FE" w:rsidRPr="00E024FE" w:rsidRDefault="00E024FE" w:rsidP="00E024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2"/>
        <w:gridCol w:w="2534"/>
      </w:tblGrid>
      <w:tr w:rsidR="00E024FE" w:rsidRPr="00E024FE" w14:paraId="4C63F777" w14:textId="77777777" w:rsidTr="00E024FE">
        <w:trPr>
          <w:trHeight w:val="300"/>
        </w:trPr>
        <w:tc>
          <w:tcPr>
            <w:tcW w:w="6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AB21A" w14:textId="3FE1AEE5" w:rsidR="00543F28" w:rsidRPr="00543F28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>Naam student: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27D7152D" w14:textId="593AE9B2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01541440" w14:textId="4BA9BBEE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  <w:proofErr w:type="spellStart"/>
            <w:r w:rsidR="00543F28">
              <w:rPr>
                <w:rFonts w:ascii="Calibri" w:eastAsia="Times New Roman" w:hAnsi="Calibri" w:cs="Calibri"/>
                <w:lang w:eastAsia="nl-NL"/>
              </w:rPr>
              <w:t>Romaysa</w:t>
            </w:r>
            <w:proofErr w:type="spellEnd"/>
            <w:r w:rsidR="00543F28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proofErr w:type="spellStart"/>
            <w:r w:rsidR="00543F28">
              <w:rPr>
                <w:rFonts w:ascii="Calibri" w:eastAsia="Times New Roman" w:hAnsi="Calibri" w:cs="Calibri"/>
                <w:lang w:eastAsia="nl-NL"/>
              </w:rPr>
              <w:t>Ahannay</w:t>
            </w:r>
            <w:proofErr w:type="spellEnd"/>
            <w:r w:rsidR="00543F28">
              <w:rPr>
                <w:rFonts w:ascii="Calibri" w:eastAsia="Times New Roman" w:hAnsi="Calibri" w:cs="Calibri"/>
                <w:lang w:eastAsia="nl-NL"/>
              </w:rPr>
              <w:t xml:space="preserve"> 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93450" w14:textId="77777777" w:rsidR="00543F28" w:rsidRDefault="00E024FE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  <w:t>Studentnummer:</w:t>
            </w:r>
          </w:p>
          <w:p w14:paraId="2687E3CB" w14:textId="77777777" w:rsidR="00543F28" w:rsidRDefault="00543F28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  <w:lang w:eastAsia="nl-NL"/>
              </w:rPr>
            </w:pPr>
          </w:p>
          <w:p w14:paraId="119997DF" w14:textId="4BF337BE" w:rsidR="00E024FE" w:rsidRPr="00E024FE" w:rsidRDefault="00543F28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0981351</w:t>
            </w:r>
            <w:r w:rsidR="00E024FE"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E024FE" w:rsidRPr="00E024FE" w14:paraId="333F3BB8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32197114" w14:textId="12E78AF5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val="en-GB" w:eastAsia="nl-NL"/>
              </w:rPr>
              <w:t xml:space="preserve">Datum workshop </w:t>
            </w:r>
            <w:proofErr w:type="spellStart"/>
            <w:r w:rsidRPr="00E024FE">
              <w:rPr>
                <w:rFonts w:ascii="Calibri" w:eastAsia="Times New Roman" w:hAnsi="Calibri" w:cs="Calibri"/>
                <w:b/>
                <w:bCs/>
                <w:lang w:val="en-GB" w:eastAsia="nl-NL"/>
              </w:rPr>
              <w:t>externe</w:t>
            </w:r>
            <w:proofErr w:type="spellEnd"/>
            <w:r w:rsidRPr="00E024FE">
              <w:rPr>
                <w:rFonts w:ascii="Calibri" w:eastAsia="Times New Roman" w:hAnsi="Calibri" w:cs="Calibri"/>
                <w:b/>
                <w:bCs/>
                <w:lang w:val="en-GB" w:eastAsia="nl-NL"/>
              </w:rPr>
              <w:t xml:space="preserve"> </w:t>
            </w:r>
            <w:proofErr w:type="spellStart"/>
            <w:r w:rsidRPr="00E024FE">
              <w:rPr>
                <w:rFonts w:ascii="Calibri" w:eastAsia="Times New Roman" w:hAnsi="Calibri" w:cs="Calibri"/>
                <w:b/>
                <w:bCs/>
                <w:lang w:val="en-GB" w:eastAsia="nl-NL"/>
              </w:rPr>
              <w:t>activiteit</w:t>
            </w:r>
            <w:proofErr w:type="spellEnd"/>
            <w:r w:rsidRPr="00E024FE">
              <w:rPr>
                <w:rFonts w:ascii="Calibri" w:eastAsia="Times New Roman" w:hAnsi="Calibri" w:cs="Calibri"/>
                <w:b/>
                <w:bCs/>
                <w:lang w:val="en-GB" w:eastAsia="nl-NL"/>
              </w:rPr>
              <w:t>: 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3785CDF1" w14:textId="05045765" w:rsidR="00AB61CC" w:rsidRDefault="006F1AAF" w:rsidP="00AB61CC">
            <w:pPr>
              <w:rPr>
                <w:rFonts w:ascii="Calibri" w:hAnsi="Calibri" w:cs="Calibri"/>
                <w:color w:val="424242"/>
                <w:shd w:val="clear" w:color="auto" w:fill="FFFFFF"/>
              </w:rPr>
            </w:pPr>
            <w:r>
              <w:rPr>
                <w:rFonts w:ascii="Calibri" w:hAnsi="Calibri" w:cs="Calibri"/>
                <w:color w:val="424242"/>
                <w:shd w:val="clear" w:color="auto" w:fill="FFFFFF"/>
              </w:rPr>
              <w:t>16</w:t>
            </w:r>
            <w:r w:rsidR="00AB61CC">
              <w:rPr>
                <w:rFonts w:ascii="Calibri" w:hAnsi="Calibri" w:cs="Calibri"/>
                <w:color w:val="424242"/>
                <w:shd w:val="clear" w:color="auto" w:fill="FFFFFF"/>
              </w:rPr>
              <w:t>-0</w:t>
            </w:r>
            <w:r>
              <w:rPr>
                <w:rFonts w:ascii="Calibri" w:hAnsi="Calibri" w:cs="Calibri"/>
                <w:color w:val="424242"/>
                <w:shd w:val="clear" w:color="auto" w:fill="FFFFFF"/>
              </w:rPr>
              <w:t>3</w:t>
            </w:r>
            <w:r w:rsidR="00AB61CC">
              <w:rPr>
                <w:rFonts w:ascii="Calibri" w:hAnsi="Calibri" w:cs="Calibri"/>
                <w:color w:val="424242"/>
                <w:shd w:val="clear" w:color="auto" w:fill="FFFFFF"/>
              </w:rPr>
              <w:t>-2023</w:t>
            </w:r>
          </w:p>
          <w:p w14:paraId="1513CA29" w14:textId="5429367D" w:rsidR="00E024FE" w:rsidRPr="00AB61CC" w:rsidRDefault="006F1AAF" w:rsidP="00AB61CC">
            <w:pPr>
              <w:rPr>
                <w:rFonts w:ascii="Calibri" w:hAnsi="Calibri" w:cs="Calibri"/>
                <w:color w:val="424242"/>
                <w:shd w:val="clear" w:color="auto" w:fill="FFFFFF"/>
              </w:rPr>
            </w:pPr>
            <w:r>
              <w:rPr>
                <w:rFonts w:ascii="Calibri" w:hAnsi="Calibri" w:cs="Calibri"/>
                <w:color w:val="424242"/>
                <w:shd w:val="clear" w:color="auto" w:fill="FFFFFF"/>
              </w:rPr>
              <w:t>23-03</w:t>
            </w:r>
            <w:r w:rsidR="00AB61CC">
              <w:rPr>
                <w:rFonts w:ascii="Calibri" w:hAnsi="Calibri" w:cs="Calibri"/>
                <w:color w:val="424242"/>
                <w:shd w:val="clear" w:color="auto" w:fill="FFFFFF"/>
              </w:rPr>
              <w:t>-2023</w:t>
            </w:r>
            <w:r w:rsidR="00AB61CC" w:rsidRPr="00AB61CC">
              <w:rPr>
                <w:rFonts w:ascii="Calibri" w:hAnsi="Calibri" w:cs="Calibri"/>
                <w:color w:val="424242"/>
                <w:shd w:val="clear" w:color="auto" w:fill="FFFFFF"/>
              </w:rPr>
              <w:t> </w:t>
            </w:r>
          </w:p>
        </w:tc>
      </w:tr>
      <w:tr w:rsidR="00E024FE" w:rsidRPr="00E024FE" w14:paraId="07AE3B1C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BE2DDDC" w14:textId="1112746A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Tijdstip: van    </w:t>
            </w:r>
            <w:r w:rsidR="00AB61CC" w:rsidRPr="00AB61CC">
              <w:rPr>
                <w:rFonts w:ascii="Calibri" w:eastAsia="Times New Roman" w:hAnsi="Calibri" w:cs="Calibri"/>
                <w:lang w:eastAsia="nl-NL"/>
              </w:rPr>
              <w:t>15:50</w:t>
            </w: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     uur tot   </w:t>
            </w:r>
            <w:r w:rsidR="00543F28" w:rsidRPr="00543F28">
              <w:rPr>
                <w:rFonts w:ascii="Calibri" w:eastAsia="Times New Roman" w:hAnsi="Calibri" w:cs="Calibri"/>
                <w:lang w:eastAsia="nl-NL"/>
              </w:rPr>
              <w:t>1</w:t>
            </w:r>
            <w:r w:rsidR="00AB61CC">
              <w:rPr>
                <w:rFonts w:ascii="Calibri" w:eastAsia="Times New Roman" w:hAnsi="Calibri" w:cs="Calibri"/>
                <w:lang w:eastAsia="nl-NL"/>
              </w:rPr>
              <w:t>7</w:t>
            </w:r>
            <w:r w:rsidR="00543F28" w:rsidRPr="00543F28">
              <w:rPr>
                <w:rFonts w:ascii="Calibri" w:eastAsia="Times New Roman" w:hAnsi="Calibri" w:cs="Calibri"/>
                <w:lang w:eastAsia="nl-NL"/>
              </w:rPr>
              <w:t>:</w:t>
            </w:r>
            <w:r w:rsidR="00AB61CC">
              <w:rPr>
                <w:rFonts w:ascii="Calibri" w:eastAsia="Times New Roman" w:hAnsi="Calibri" w:cs="Calibri"/>
                <w:lang w:eastAsia="nl-NL"/>
              </w:rPr>
              <w:t>5</w:t>
            </w:r>
            <w:r w:rsidR="00543F28" w:rsidRPr="00543F28">
              <w:rPr>
                <w:rFonts w:ascii="Calibri" w:eastAsia="Times New Roman" w:hAnsi="Calibri" w:cs="Calibri"/>
                <w:lang w:eastAsia="nl-NL"/>
              </w:rPr>
              <w:t>0</w:t>
            </w: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     uur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6965F67E" w14:textId="38F4F974" w:rsidR="0056600A" w:rsidRPr="0056600A" w:rsidRDefault="0056600A" w:rsidP="00E024FE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nl-NL"/>
              </w:rPr>
            </w:pPr>
          </w:p>
        </w:tc>
      </w:tr>
      <w:tr w:rsidR="00E024FE" w:rsidRPr="00E024FE" w14:paraId="3EBD70D1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70CD38" w14:textId="6C8190ED" w:rsidR="00543F28" w:rsidRDefault="00E024FE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Plaats: 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1A1B5BB" w14:textId="77777777" w:rsidR="00F041FE" w:rsidRPr="00543F28" w:rsidRDefault="00F041FE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  <w:p w14:paraId="684177F5" w14:textId="2EC996AF" w:rsidR="00543F28" w:rsidRPr="00543F28" w:rsidRDefault="00143DC8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Hogeschool Rotterdam </w:t>
            </w:r>
          </w:p>
          <w:p w14:paraId="3B3D6E4E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E024FE" w:rsidRPr="00E024FE" w14:paraId="346F9D9F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49DCA89" w14:textId="77777777" w:rsidR="00E024FE" w:rsidRPr="00E024FE" w:rsidRDefault="00E024FE" w:rsidP="00E02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nl-NL"/>
              </w:rPr>
              <w:t>WORKSHOP/ externe activiteit</w:t>
            </w:r>
            <w:r w:rsidRPr="00E024FE">
              <w:rPr>
                <w:rFonts w:ascii="Calibri" w:eastAsia="Times New Roman" w:hAnsi="Calibri" w:cs="Calibri"/>
                <w:sz w:val="32"/>
                <w:szCs w:val="32"/>
                <w:lang w:eastAsia="nl-NL"/>
              </w:rPr>
              <w:t> </w:t>
            </w:r>
          </w:p>
        </w:tc>
      </w:tr>
      <w:tr w:rsidR="00E024FE" w:rsidRPr="00E024FE" w14:paraId="283C3CFA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EF97CB" w14:textId="3978023E" w:rsidR="00E024FE" w:rsidRDefault="00E024FE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Titel workshop/ beschrijving externe activiteit</w:t>
            </w:r>
            <w:r w:rsidRPr="00E024FE">
              <w:rPr>
                <w:rFonts w:ascii="Calibri" w:eastAsia="Times New Roman" w:hAnsi="Calibri" w:cs="Calibri"/>
                <w:b/>
                <w:bCs/>
                <w:i/>
                <w:iCs/>
                <w:lang w:eastAsia="nl-NL"/>
              </w:rPr>
              <w:t>: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BFAD8F8" w14:textId="77777777" w:rsidR="00F041FE" w:rsidRPr="00E024FE" w:rsidRDefault="00F041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2E9F16D9" w14:textId="6237A130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  <w:r w:rsidR="006F1AAF">
              <w:rPr>
                <w:rFonts w:ascii="Calibri" w:eastAsia="Times New Roman" w:hAnsi="Calibri" w:cs="Calibri"/>
                <w:lang w:eastAsia="nl-NL"/>
              </w:rPr>
              <w:t xml:space="preserve">Acute zorg </w:t>
            </w:r>
            <w:r w:rsidR="00AD0F35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="00143DC8">
              <w:rPr>
                <w:rFonts w:ascii="Calibri" w:eastAsia="Times New Roman" w:hAnsi="Calibri" w:cs="Calibri"/>
                <w:lang w:eastAsia="nl-NL"/>
              </w:rPr>
              <w:t xml:space="preserve"> </w:t>
            </w:r>
            <w:r w:rsidR="00543F28">
              <w:rPr>
                <w:rFonts w:ascii="Calibri" w:eastAsia="Times New Roman" w:hAnsi="Calibri" w:cs="Calibri"/>
                <w:lang w:eastAsia="nl-NL"/>
              </w:rPr>
              <w:t xml:space="preserve"> </w:t>
            </w:r>
          </w:p>
        </w:tc>
      </w:tr>
      <w:tr w:rsidR="00E024FE" w:rsidRPr="00E024FE" w14:paraId="1B5ADDB1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FC1ADD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Vooraf gestelde gezamenlijke leerdoelen van de workshop/ externe activiteit: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66CE530" w14:textId="0162B6E3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  <w:r w:rsidR="00AD0F35">
              <w:rPr>
                <w:rFonts w:ascii="Calibri" w:eastAsia="Times New Roman" w:hAnsi="Calibri" w:cs="Calibri"/>
                <w:lang w:eastAsia="nl-NL"/>
              </w:rPr>
              <w:t xml:space="preserve">Ik wil graag mijn kennis vergroten over </w:t>
            </w:r>
            <w:r w:rsidR="006F1AAF">
              <w:rPr>
                <w:rFonts w:ascii="Calibri" w:eastAsia="Times New Roman" w:hAnsi="Calibri" w:cs="Calibri"/>
                <w:lang w:eastAsia="nl-NL"/>
              </w:rPr>
              <w:t xml:space="preserve">de acute zorg en hoe ik in een acute situatie moet handelen </w:t>
            </w:r>
          </w:p>
          <w:p w14:paraId="52838A3B" w14:textId="60EAE20C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E024FE" w:rsidRPr="00E024FE" w14:paraId="3D949BA3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07F78421" w14:textId="77777777" w:rsidR="00E024FE" w:rsidRPr="00E024FE" w:rsidRDefault="00E024FE" w:rsidP="00E02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nl-NL"/>
              </w:rPr>
              <w:t>Voor externe activiteit:</w:t>
            </w:r>
            <w:r w:rsidRPr="00E024FE">
              <w:rPr>
                <w:rFonts w:ascii="Calibri" w:eastAsia="Times New Roman" w:hAnsi="Calibri" w:cs="Calibri"/>
                <w:sz w:val="24"/>
                <w:szCs w:val="24"/>
                <w:lang w:eastAsia="nl-NL"/>
              </w:rPr>
              <w:t> </w:t>
            </w:r>
          </w:p>
        </w:tc>
      </w:tr>
      <w:tr w:rsidR="00E024FE" w:rsidRPr="00E024FE" w14:paraId="413F7513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39828" w14:textId="6A5AA30E" w:rsidR="00E024FE" w:rsidRPr="00E024FE" w:rsidRDefault="006F1AAF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22E46A0" wp14:editId="406F59E2">
                  <wp:simplePos x="0" y="0"/>
                  <wp:positionH relativeFrom="column">
                    <wp:posOffset>2880360</wp:posOffset>
                  </wp:positionH>
                  <wp:positionV relativeFrom="paragraph">
                    <wp:posOffset>0</wp:posOffset>
                  </wp:positionV>
                  <wp:extent cx="2449195" cy="3765550"/>
                  <wp:effectExtent l="0" t="0" r="1905" b="6350"/>
                  <wp:wrapSquare wrapText="bothSides"/>
                  <wp:docPr id="3" name="Afbeelding 3" descr="Afbeelding met tekst, schermopname, software, Website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 descr="Afbeelding met tekst, schermopname, software, Website&#10;&#10;Automatisch gegenereerde beschrijvi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9195" cy="3765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24FE"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Naam instelling:</w:t>
            </w:r>
            <w:r w:rsidR="00E024FE"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12B348CF" w14:textId="5312282F" w:rsidR="00E024FE" w:rsidRPr="00AD0F35" w:rsidRDefault="00E024FE" w:rsidP="00AD0F35">
            <w:pPr>
              <w:pStyle w:val="Lijstalinea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  <w:p w14:paraId="784784B9" w14:textId="14B717E9" w:rsidR="00543F28" w:rsidRPr="00E024FE" w:rsidRDefault="00543F28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02FCDF8E" w14:textId="26CD80E9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Naam en contactgegevens contactpersoon: 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1526C0CE" w14:textId="1084C154" w:rsidR="00543F28" w:rsidRDefault="00543F28" w:rsidP="005207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  <w:p w14:paraId="596BF941" w14:textId="56CEBC2B" w:rsidR="005207A0" w:rsidRPr="005207A0" w:rsidRDefault="005207A0" w:rsidP="005207A0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</w:p>
          <w:p w14:paraId="79801200" w14:textId="0C371DC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E024FE" w:rsidRPr="00E024FE" w14:paraId="20FEAE68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3A7B231C" w14:textId="77777777" w:rsidR="00E024FE" w:rsidRPr="00E024FE" w:rsidRDefault="00E024FE" w:rsidP="00E024F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nl-NL"/>
              </w:rPr>
              <w:t>PERSOONLIJKE LEERDOELEN</w:t>
            </w:r>
            <w:r w:rsidRPr="00E024FE">
              <w:rPr>
                <w:rFonts w:ascii="Calibri" w:eastAsia="Times New Roman" w:hAnsi="Calibri" w:cs="Calibri"/>
                <w:sz w:val="32"/>
                <w:szCs w:val="32"/>
                <w:lang w:eastAsia="nl-NL"/>
              </w:rPr>
              <w:t> </w:t>
            </w:r>
          </w:p>
        </w:tc>
      </w:tr>
      <w:tr w:rsidR="00E024FE" w:rsidRPr="00E024FE" w14:paraId="13B89E76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759F53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Mijn vooraf gestelde vraagstellingen/ leerdoelen voor deelname aan deze workshop/ externe activiteit: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6C6E214B" w14:textId="387A818A" w:rsidR="00E024FE" w:rsidRDefault="00E024FE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647DEA5B" w14:textId="0E876365" w:rsidR="006F1AAF" w:rsidRDefault="006F1AAF" w:rsidP="006F1AAF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eastAsia="Times New Roman" w:cstheme="minorHAnsi"/>
                <w:lang w:eastAsia="nl-NL"/>
              </w:rPr>
            </w:pPr>
            <w:r w:rsidRPr="006F1AAF">
              <w:rPr>
                <w:rFonts w:eastAsia="Times New Roman" w:cstheme="minorHAnsi"/>
                <w:lang w:eastAsia="nl-NL"/>
              </w:rPr>
              <w:lastRenderedPageBreak/>
              <w:t>Begrijpen van de ABCDE-benadering (</w:t>
            </w:r>
            <w:proofErr w:type="spellStart"/>
            <w:r w:rsidRPr="006F1AAF">
              <w:rPr>
                <w:rFonts w:eastAsia="Times New Roman" w:cstheme="minorHAnsi"/>
                <w:lang w:eastAsia="nl-NL"/>
              </w:rPr>
              <w:t>Airway</w:t>
            </w:r>
            <w:proofErr w:type="spellEnd"/>
            <w:r w:rsidRPr="006F1AAF">
              <w:rPr>
                <w:rFonts w:eastAsia="Times New Roman" w:cstheme="minorHAnsi"/>
                <w:lang w:eastAsia="nl-NL"/>
              </w:rPr>
              <w:t xml:space="preserve">, </w:t>
            </w:r>
            <w:proofErr w:type="spellStart"/>
            <w:r w:rsidRPr="006F1AAF">
              <w:rPr>
                <w:rFonts w:eastAsia="Times New Roman" w:cstheme="minorHAnsi"/>
                <w:lang w:eastAsia="nl-NL"/>
              </w:rPr>
              <w:t>Breathing</w:t>
            </w:r>
            <w:proofErr w:type="spellEnd"/>
            <w:r w:rsidRPr="006F1AAF">
              <w:rPr>
                <w:rFonts w:eastAsia="Times New Roman" w:cstheme="minorHAnsi"/>
                <w:lang w:eastAsia="nl-NL"/>
              </w:rPr>
              <w:t xml:space="preserve">, </w:t>
            </w:r>
            <w:proofErr w:type="spellStart"/>
            <w:r w:rsidRPr="006F1AAF">
              <w:rPr>
                <w:rFonts w:eastAsia="Times New Roman" w:cstheme="minorHAnsi"/>
                <w:lang w:eastAsia="nl-NL"/>
              </w:rPr>
              <w:t>Circulation</w:t>
            </w:r>
            <w:proofErr w:type="spellEnd"/>
            <w:r w:rsidRPr="006F1AAF">
              <w:rPr>
                <w:rFonts w:eastAsia="Times New Roman" w:cstheme="minorHAnsi"/>
                <w:lang w:eastAsia="nl-NL"/>
              </w:rPr>
              <w:t xml:space="preserve">, </w:t>
            </w:r>
            <w:proofErr w:type="spellStart"/>
            <w:r w:rsidRPr="006F1AAF">
              <w:rPr>
                <w:rFonts w:eastAsia="Times New Roman" w:cstheme="minorHAnsi"/>
                <w:lang w:eastAsia="nl-NL"/>
              </w:rPr>
              <w:t>Disability</w:t>
            </w:r>
            <w:proofErr w:type="spellEnd"/>
            <w:r w:rsidRPr="006F1AAF">
              <w:rPr>
                <w:rFonts w:eastAsia="Times New Roman" w:cstheme="minorHAnsi"/>
                <w:lang w:eastAsia="nl-NL"/>
              </w:rPr>
              <w:t>, Exposure) voor het beoordelen van een patiënt in acute situaties.</w:t>
            </w:r>
            <w:r>
              <w:rPr>
                <w:rFonts w:eastAsia="Times New Roman" w:cstheme="minorHAnsi"/>
                <w:lang w:eastAsia="nl-NL"/>
              </w:rPr>
              <w:t xml:space="preserve"> </w:t>
            </w:r>
          </w:p>
          <w:p w14:paraId="037C0E54" w14:textId="79649AEF" w:rsidR="006F1AAF" w:rsidRPr="000158FB" w:rsidRDefault="000158FB" w:rsidP="000158FB">
            <w:pPr>
              <w:pStyle w:val="Lijstalinea"/>
              <w:numPr>
                <w:ilvl w:val="0"/>
                <w:numId w:val="1"/>
              </w:numPr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 xml:space="preserve">Vaardigheid in het herkennen van levensbedreigende aandoeningen </w:t>
            </w:r>
          </w:p>
          <w:p w14:paraId="05F14389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  <w:tr w:rsidR="00E024FE" w:rsidRPr="00E024FE" w14:paraId="5CBBE4FF" w14:textId="77777777" w:rsidTr="00E024FE">
        <w:trPr>
          <w:trHeight w:val="300"/>
        </w:trPr>
        <w:tc>
          <w:tcPr>
            <w:tcW w:w="91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A3D77B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lastRenderedPageBreak/>
              <w:t xml:space="preserve">Mijn leereffect door deelname aan deze workshop/ externe activiteit was (zo mogelijk in relatie tot </w:t>
            </w:r>
            <w:proofErr w:type="spellStart"/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CanMEDS</w:t>
            </w:r>
            <w:proofErr w:type="spellEnd"/>
            <w:r w:rsidRPr="00E024FE">
              <w:rPr>
                <w:rFonts w:ascii="Calibri" w:eastAsia="Times New Roman" w:hAnsi="Calibri" w:cs="Calibri"/>
                <w:b/>
                <w:bCs/>
                <w:lang w:eastAsia="nl-NL"/>
              </w:rPr>
              <w:t>-rollen):</w:t>
            </w: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248E4F85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6BDEC86D" w14:textId="0E32AA4F" w:rsidR="00E024FE" w:rsidRPr="00E024FE" w:rsidRDefault="000158FB" w:rsidP="005207A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 xml:space="preserve">Zorgverlener </w:t>
            </w:r>
            <w:r w:rsidRPr="000158FB">
              <w:rPr>
                <w:rFonts w:ascii="Calibri" w:eastAsia="Times New Roman" w:hAnsi="Calibri" w:cs="Calibri"/>
                <w:lang w:eastAsia="nl-NL"/>
              </w:rPr>
              <w:sym w:font="Wingdings" w:char="F0E0"/>
            </w:r>
            <w:r>
              <w:rPr>
                <w:rFonts w:ascii="Calibri" w:eastAsia="Times New Roman" w:hAnsi="Calibri" w:cs="Calibri"/>
                <w:lang w:eastAsia="nl-NL"/>
              </w:rPr>
              <w:t xml:space="preserve"> Klinisch redeneren om gezondheid van patiënt in acute situatie te optimaliseren.  </w:t>
            </w:r>
            <w:r w:rsidR="005207A0">
              <w:rPr>
                <w:rFonts w:ascii="Calibri" w:eastAsia="Times New Roman" w:hAnsi="Calibri" w:cs="Calibri"/>
                <w:lang w:eastAsia="nl-NL"/>
              </w:rPr>
              <w:t xml:space="preserve"> </w:t>
            </w:r>
          </w:p>
        </w:tc>
      </w:tr>
    </w:tbl>
    <w:p w14:paraId="2F4CFDF4" w14:textId="544584AC" w:rsidR="00E024FE" w:rsidRPr="00E024FE" w:rsidRDefault="00E024FE" w:rsidP="00E024FE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E024FE">
        <w:rPr>
          <w:rFonts w:ascii="Calibri" w:eastAsia="Times New Roman" w:hAnsi="Calibri" w:cs="Calibri"/>
          <w:lang w:eastAsia="nl-NL"/>
        </w:rPr>
        <w:t> 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5"/>
      </w:tblGrid>
      <w:tr w:rsidR="00E024FE" w:rsidRPr="00E024FE" w14:paraId="0C6CA57E" w14:textId="77777777" w:rsidTr="004D09C0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/>
            <w:hideMark/>
          </w:tcPr>
          <w:p w14:paraId="37B74206" w14:textId="77777777" w:rsidR="00E024FE" w:rsidRPr="00E024FE" w:rsidRDefault="00E024FE" w:rsidP="00E024FE">
            <w:pPr>
              <w:spacing w:after="0" w:line="240" w:lineRule="auto"/>
              <w:jc w:val="center"/>
              <w:textAlignment w:val="baseline"/>
              <w:divId w:val="31809139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nl-NL"/>
              </w:rPr>
              <w:t>Gebruikte literatuur/ links:</w:t>
            </w:r>
            <w:r w:rsidRPr="00E024FE">
              <w:rPr>
                <w:rFonts w:ascii="Calibri" w:eastAsia="Times New Roman" w:hAnsi="Calibri" w:cs="Calibri"/>
                <w:sz w:val="32"/>
                <w:szCs w:val="32"/>
                <w:lang w:eastAsia="nl-NL"/>
              </w:rPr>
              <w:t> </w:t>
            </w:r>
          </w:p>
        </w:tc>
      </w:tr>
      <w:tr w:rsidR="00E024FE" w:rsidRPr="00E024FE" w14:paraId="04C0FE7A" w14:textId="77777777" w:rsidTr="004D09C0">
        <w:trPr>
          <w:trHeight w:val="300"/>
        </w:trPr>
        <w:tc>
          <w:tcPr>
            <w:tcW w:w="9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586ED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0C11EE25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26E9ACAD" w14:textId="49C3F406" w:rsidR="00E024FE" w:rsidRDefault="00E024FE" w:rsidP="00E024FE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  <w:hyperlink r:id="rId9" w:history="1">
              <w:r w:rsidR="000158FB" w:rsidRPr="001A3D9E">
                <w:rPr>
                  <w:rStyle w:val="Hyperlink"/>
                  <w:rFonts w:ascii="Calibri" w:eastAsia="Times New Roman" w:hAnsi="Calibri" w:cs="Calibri"/>
                  <w:lang w:eastAsia="nl-NL"/>
                </w:rPr>
                <w:t>https://www.rivm.nl/acute-zorg</w:t>
              </w:r>
            </w:hyperlink>
          </w:p>
          <w:p w14:paraId="3D1CAFF7" w14:textId="77777777" w:rsidR="000158FB" w:rsidRPr="00E024FE" w:rsidRDefault="000158FB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14:paraId="6D923B44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1DF8986A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64FBE5F5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2EB1E4D6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79A4B0BE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3E1D6268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08551384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2DA595D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  <w:p w14:paraId="4DA31748" w14:textId="77777777" w:rsidR="00E024FE" w:rsidRPr="00E024FE" w:rsidRDefault="00E024FE" w:rsidP="00E024F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024FE">
              <w:rPr>
                <w:rFonts w:ascii="Calibri" w:eastAsia="Times New Roman" w:hAnsi="Calibri" w:cs="Calibri"/>
                <w:lang w:eastAsia="nl-NL"/>
              </w:rPr>
              <w:t> </w:t>
            </w:r>
          </w:p>
        </w:tc>
      </w:tr>
    </w:tbl>
    <w:p w14:paraId="70ED716C" w14:textId="5B4E7E03" w:rsidR="008D0E34" w:rsidRDefault="008D0E34"/>
    <w:p w14:paraId="6D452CC7" w14:textId="42545AEA" w:rsidR="006D10FF" w:rsidRDefault="006D10FF"/>
    <w:sectPr w:rsidR="006D1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8B8"/>
    <w:multiLevelType w:val="hybridMultilevel"/>
    <w:tmpl w:val="5A76B948"/>
    <w:lvl w:ilvl="0" w:tplc="452CFC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0006B"/>
    <w:multiLevelType w:val="multilevel"/>
    <w:tmpl w:val="8870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5A7BD7"/>
    <w:multiLevelType w:val="multilevel"/>
    <w:tmpl w:val="7F847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46657E"/>
    <w:multiLevelType w:val="hybridMultilevel"/>
    <w:tmpl w:val="EDEC0E2C"/>
    <w:lvl w:ilvl="0" w:tplc="4B0C87B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7535"/>
    <w:multiLevelType w:val="multilevel"/>
    <w:tmpl w:val="64E8A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063331">
    <w:abstractNumId w:val="0"/>
  </w:num>
  <w:num w:numId="2" w16cid:durableId="1671249394">
    <w:abstractNumId w:val="3"/>
  </w:num>
  <w:num w:numId="3" w16cid:durableId="1873300815">
    <w:abstractNumId w:val="4"/>
  </w:num>
  <w:num w:numId="4" w16cid:durableId="1770467636">
    <w:abstractNumId w:val="1"/>
  </w:num>
  <w:num w:numId="5" w16cid:durableId="1446581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FE"/>
    <w:rsid w:val="000158FB"/>
    <w:rsid w:val="00143DC8"/>
    <w:rsid w:val="002353E5"/>
    <w:rsid w:val="003A2082"/>
    <w:rsid w:val="004D09C0"/>
    <w:rsid w:val="005207A0"/>
    <w:rsid w:val="00543F28"/>
    <w:rsid w:val="0056600A"/>
    <w:rsid w:val="006D10FF"/>
    <w:rsid w:val="006F1AAF"/>
    <w:rsid w:val="00845C36"/>
    <w:rsid w:val="008D0E34"/>
    <w:rsid w:val="00AB61CC"/>
    <w:rsid w:val="00AD0F35"/>
    <w:rsid w:val="00B91D6A"/>
    <w:rsid w:val="00CD641E"/>
    <w:rsid w:val="00E024FE"/>
    <w:rsid w:val="00F041FE"/>
    <w:rsid w:val="00F851A1"/>
    <w:rsid w:val="00FF1CB8"/>
    <w:rsid w:val="347C9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1393"/>
  <w15:docId w15:val="{EECAC86F-A61A-B645-8F74-C681C239D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E02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E024FE"/>
  </w:style>
  <w:style w:type="character" w:customStyle="1" w:styleId="eop">
    <w:name w:val="eop"/>
    <w:basedOn w:val="Standaardalinea-lettertype"/>
    <w:rsid w:val="00E024FE"/>
  </w:style>
  <w:style w:type="character" w:styleId="Hyperlink">
    <w:name w:val="Hyperlink"/>
    <w:basedOn w:val="Standaardalinea-lettertype"/>
    <w:uiPriority w:val="99"/>
    <w:unhideWhenUsed/>
    <w:rsid w:val="00F041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41FE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F85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57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85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72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6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59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5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1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27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2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6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8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614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10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74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72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58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4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7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7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3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1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3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16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45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5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61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72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90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3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4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5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36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4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1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0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29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44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56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6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2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45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1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1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7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9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9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3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09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8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0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6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2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3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ivm.nl/acute-zor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5f6bb6-8132-4806-b8b3-29c4646bbed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543E74FEEA04583E673375A5CC603" ma:contentTypeVersion="11" ma:contentTypeDescription="Create a new document." ma:contentTypeScope="" ma:versionID="7e907c55307ec6114a56ff142b01abbf">
  <xsd:schema xmlns:xsd="http://www.w3.org/2001/XMLSchema" xmlns:xs="http://www.w3.org/2001/XMLSchema" xmlns:p="http://schemas.microsoft.com/office/2006/metadata/properties" xmlns:ns2="745f6bb6-8132-4806-b8b3-29c4646bbed5" xmlns:ns3="56ee5520-33c1-4796-9598-987e33745502" targetNamespace="http://schemas.microsoft.com/office/2006/metadata/properties" ma:root="true" ma:fieldsID="fe393d55f64e86195242de1b71204102" ns2:_="" ns3:_="">
    <xsd:import namespace="745f6bb6-8132-4806-b8b3-29c4646bbed5"/>
    <xsd:import namespace="56ee5520-33c1-4796-9598-987e33745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f6bb6-8132-4806-b8b3-29c4646bb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e5520-33c1-4796-9598-987e3374550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EFC72-F028-4F1C-823F-0CC32CEC6DE1}">
  <ds:schemaRefs>
    <ds:schemaRef ds:uri="http://schemas.microsoft.com/office/2006/metadata/properties"/>
    <ds:schemaRef ds:uri="http://schemas.microsoft.com/office/infopath/2007/PartnerControls"/>
    <ds:schemaRef ds:uri="745f6bb6-8132-4806-b8b3-29c4646bbed5"/>
  </ds:schemaRefs>
</ds:datastoreItem>
</file>

<file path=customXml/itemProps2.xml><?xml version="1.0" encoding="utf-8"?>
<ds:datastoreItem xmlns:ds="http://schemas.openxmlformats.org/officeDocument/2006/customXml" ds:itemID="{2A0244BB-E6ED-499D-9277-5F8FBB9E1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f6bb6-8132-4806-b8b3-29c4646bbed5"/>
    <ds:schemaRef ds:uri="56ee5520-33c1-4796-9598-987e33745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2FCB3C-726E-4A75-8437-1692714DE8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Akkermans-Smithuis, L. (Linda)</dc:creator>
  <cp:keywords/>
  <dc:description/>
  <cp:lastModifiedBy>Romaysa Ahannay (0981351)</cp:lastModifiedBy>
  <cp:revision>2</cp:revision>
  <dcterms:created xsi:type="dcterms:W3CDTF">2024-04-04T05:08:00Z</dcterms:created>
  <dcterms:modified xsi:type="dcterms:W3CDTF">2024-04-04T05:08:00Z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0x010100C29543E74FEEA04583E673375A5CC603</vt:lpwstr>
  </property>
  <property fmtid="{D5CDD505-2E9C-101B-9397-08002B2CF9AE}" pid="3" name="MediaServiceImageTags">
    <vt:lpwstr/>
  </property>
</Properties>
</file>